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E0" w:rsidRDefault="002020E0"/>
    <w:p w:rsidR="00612B94" w:rsidRDefault="00F34B04" w:rsidP="00612B94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Πάσχα στη </w:t>
      </w:r>
      <w:r w:rsidR="00612B94" w:rsidRPr="00612B94">
        <w:rPr>
          <w:b/>
        </w:rPr>
        <w:t>Ρόδο 4 μέρες 14-17.04.23. Αεροπορικώς</w:t>
      </w:r>
    </w:p>
    <w:p w:rsidR="00612B94" w:rsidRDefault="00612B94" w:rsidP="00612B94">
      <w:pPr>
        <w:jc w:val="center"/>
        <w:rPr>
          <w:b/>
        </w:rPr>
      </w:pPr>
    </w:p>
    <w:p w:rsidR="00612B94" w:rsidRDefault="00612B94" w:rsidP="00612B94">
      <w:pPr>
        <w:rPr>
          <w:b/>
        </w:rPr>
      </w:pPr>
      <w:r>
        <w:rPr>
          <w:b/>
        </w:rPr>
        <w:t>1</w:t>
      </w:r>
      <w:r w:rsidRPr="00612B94">
        <w:rPr>
          <w:b/>
          <w:vertAlign w:val="superscript"/>
        </w:rPr>
        <w:t>η</w:t>
      </w:r>
      <w:r>
        <w:rPr>
          <w:b/>
        </w:rPr>
        <w:t xml:space="preserve"> Μέρα | Θεσσαλονίκη – Πτήση για Ρόδο. </w:t>
      </w:r>
    </w:p>
    <w:p w:rsidR="00612B94" w:rsidRDefault="00612B94" w:rsidP="00612B94">
      <w:r w:rsidRPr="00612B94">
        <w:t xml:space="preserve">Συγκέντρωση στο αεροδρόμιο της Μακεδονίας για την απευθείας πτήση σας στην Ρόδο. </w:t>
      </w:r>
    </w:p>
    <w:p w:rsidR="00612B94" w:rsidRPr="00612B94" w:rsidRDefault="00612B94" w:rsidP="00612B94">
      <w:pPr>
        <w:rPr>
          <w:b/>
        </w:rPr>
      </w:pPr>
      <w:r w:rsidRPr="00612B94">
        <w:rPr>
          <w:b/>
        </w:rPr>
        <w:t>2</w:t>
      </w:r>
      <w:r w:rsidRPr="00612B94">
        <w:rPr>
          <w:b/>
          <w:vertAlign w:val="superscript"/>
        </w:rPr>
        <w:t>η</w:t>
      </w:r>
      <w:r w:rsidRPr="00612B94">
        <w:rPr>
          <w:b/>
        </w:rPr>
        <w:t xml:space="preserve"> , 3</w:t>
      </w:r>
      <w:r w:rsidRPr="00612B94">
        <w:rPr>
          <w:b/>
          <w:vertAlign w:val="superscript"/>
        </w:rPr>
        <w:t>η</w:t>
      </w:r>
      <w:r w:rsidRPr="00612B94">
        <w:rPr>
          <w:b/>
        </w:rPr>
        <w:t xml:space="preserve"> Μέρα | Ρόδος – Ελεύθερη μέρα. </w:t>
      </w:r>
    </w:p>
    <w:p w:rsidR="00612B94" w:rsidRDefault="00612B94" w:rsidP="00612B94">
      <w:r>
        <w:t xml:space="preserve">Πρωινό και ελεύθερος χρόνος στο πανέμορφο νησί της Ρόδου. </w:t>
      </w:r>
    </w:p>
    <w:p w:rsidR="00612B94" w:rsidRDefault="00612B94" w:rsidP="00612B94">
      <w:pPr>
        <w:rPr>
          <w:b/>
        </w:rPr>
      </w:pPr>
      <w:r w:rsidRPr="00612B94">
        <w:rPr>
          <w:b/>
        </w:rPr>
        <w:t>4</w:t>
      </w:r>
      <w:r w:rsidRPr="00612B94">
        <w:rPr>
          <w:b/>
          <w:vertAlign w:val="superscript"/>
        </w:rPr>
        <w:t>η</w:t>
      </w:r>
      <w:r w:rsidRPr="00612B94">
        <w:rPr>
          <w:b/>
        </w:rPr>
        <w:t xml:space="preserve"> Μέρα | Ρόδος – Πτήση επιστροφής. </w:t>
      </w:r>
    </w:p>
    <w:p w:rsidR="00612B94" w:rsidRDefault="00612B94" w:rsidP="00612B94">
      <w:r w:rsidRPr="00612B94">
        <w:t xml:space="preserve">Πρωινό και αναχώρηση για το αεροδρόμιο της Ρόδου για την πτήση της επιστροφής. </w:t>
      </w:r>
    </w:p>
    <w:p w:rsidR="00612B94" w:rsidRDefault="00612B94" w:rsidP="00612B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5"/>
        <w:gridCol w:w="629"/>
        <w:gridCol w:w="1135"/>
        <w:gridCol w:w="1054"/>
        <w:gridCol w:w="1136"/>
        <w:gridCol w:w="1367"/>
        <w:gridCol w:w="1490"/>
      </w:tblGrid>
      <w:tr w:rsidR="00612B94" w:rsidRPr="00612B94" w:rsidTr="00612B94">
        <w:trPr>
          <w:trHeight w:val="300"/>
        </w:trPr>
        <w:tc>
          <w:tcPr>
            <w:tcW w:w="14000" w:type="dxa"/>
            <w:gridSpan w:val="4"/>
            <w:shd w:val="clear" w:color="auto" w:fill="FFFF00"/>
            <w:hideMark/>
          </w:tcPr>
          <w:p w:rsidR="00612B94" w:rsidRPr="00612B94" w:rsidRDefault="00612B94" w:rsidP="00612B94">
            <w:pPr>
              <w:rPr>
                <w:b/>
                <w:bCs/>
              </w:rPr>
            </w:pPr>
            <w:r w:rsidRPr="00612B94">
              <w:rPr>
                <w:b/>
                <w:bCs/>
              </w:rPr>
              <w:t xml:space="preserve">Πάσχα στη Ρόδο 4 </w:t>
            </w:r>
            <w:proofErr w:type="spellStart"/>
            <w:r w:rsidRPr="00612B94">
              <w:rPr>
                <w:b/>
                <w:bCs/>
              </w:rPr>
              <w:t>μερες</w:t>
            </w:r>
            <w:proofErr w:type="spellEnd"/>
            <w:r w:rsidRPr="00612B94">
              <w:rPr>
                <w:b/>
                <w:bCs/>
              </w:rPr>
              <w:t xml:space="preserve"> </w:t>
            </w:r>
          </w:p>
        </w:tc>
        <w:tc>
          <w:tcPr>
            <w:tcW w:w="8200" w:type="dxa"/>
            <w:gridSpan w:val="3"/>
            <w:shd w:val="clear" w:color="auto" w:fill="FFFF00"/>
            <w:hideMark/>
          </w:tcPr>
          <w:p w:rsidR="00612B94" w:rsidRPr="00612B94" w:rsidRDefault="00612B94" w:rsidP="00612B94">
            <w:pPr>
              <w:rPr>
                <w:b/>
                <w:bCs/>
              </w:rPr>
            </w:pPr>
            <w:r w:rsidRPr="00612B94">
              <w:rPr>
                <w:b/>
                <w:bCs/>
              </w:rPr>
              <w:t>Αναχώρηση 14/04 - Πακέτο διακοπών</w:t>
            </w:r>
          </w:p>
        </w:tc>
      </w:tr>
      <w:tr w:rsidR="00612B94" w:rsidRPr="00612B94" w:rsidTr="00612B94">
        <w:trPr>
          <w:trHeight w:val="945"/>
        </w:trPr>
        <w:tc>
          <w:tcPr>
            <w:tcW w:w="10040" w:type="dxa"/>
            <w:hideMark/>
          </w:tcPr>
          <w:p w:rsidR="00612B94" w:rsidRPr="00612B94" w:rsidRDefault="00612B94" w:rsidP="00612B94">
            <w:pPr>
              <w:rPr>
                <w:b/>
                <w:bCs/>
              </w:rPr>
            </w:pPr>
            <w:r w:rsidRPr="00612B94">
              <w:rPr>
                <w:b/>
                <w:bCs/>
              </w:rPr>
              <w:t>Ξενοδοχεία</w:t>
            </w:r>
          </w:p>
        </w:tc>
        <w:tc>
          <w:tcPr>
            <w:tcW w:w="1320" w:type="dxa"/>
            <w:hideMark/>
          </w:tcPr>
          <w:p w:rsidR="00612B94" w:rsidRPr="00612B94" w:rsidRDefault="00612B94" w:rsidP="00612B94">
            <w:pPr>
              <w:rPr>
                <w:b/>
                <w:bCs/>
              </w:rPr>
            </w:pPr>
            <w:proofErr w:type="spellStart"/>
            <w:r w:rsidRPr="00612B94">
              <w:rPr>
                <w:b/>
                <w:bCs/>
              </w:rPr>
              <w:t>Κατ</w:t>
            </w:r>
            <w:proofErr w:type="spellEnd"/>
            <w:r w:rsidRPr="00612B94">
              <w:rPr>
                <w:b/>
                <w:bCs/>
              </w:rPr>
              <w:t>.</w:t>
            </w:r>
          </w:p>
        </w:tc>
        <w:tc>
          <w:tcPr>
            <w:tcW w:w="1320" w:type="dxa"/>
            <w:hideMark/>
          </w:tcPr>
          <w:p w:rsidR="00612B94" w:rsidRPr="00612B94" w:rsidRDefault="00612B94" w:rsidP="00612B94">
            <w:pPr>
              <w:rPr>
                <w:b/>
                <w:bCs/>
              </w:rPr>
            </w:pPr>
            <w:r w:rsidRPr="00612B94">
              <w:rPr>
                <w:b/>
                <w:bCs/>
              </w:rPr>
              <w:t>Διατροφή</w:t>
            </w:r>
          </w:p>
        </w:tc>
        <w:tc>
          <w:tcPr>
            <w:tcW w:w="1320" w:type="dxa"/>
            <w:hideMark/>
          </w:tcPr>
          <w:p w:rsidR="00612B94" w:rsidRPr="00612B94" w:rsidRDefault="00612B94" w:rsidP="00612B94">
            <w:pPr>
              <w:rPr>
                <w:b/>
                <w:bCs/>
              </w:rPr>
            </w:pPr>
            <w:r w:rsidRPr="00612B94">
              <w:rPr>
                <w:b/>
                <w:bCs/>
              </w:rPr>
              <w:t>Τιμή σε δίκλινο</w:t>
            </w:r>
          </w:p>
        </w:tc>
        <w:tc>
          <w:tcPr>
            <w:tcW w:w="4760" w:type="dxa"/>
            <w:hideMark/>
          </w:tcPr>
          <w:p w:rsidR="00612B94" w:rsidRPr="00612B94" w:rsidRDefault="00612B94" w:rsidP="00612B94">
            <w:pPr>
              <w:rPr>
                <w:b/>
                <w:bCs/>
              </w:rPr>
            </w:pPr>
            <w:r w:rsidRPr="00612B94">
              <w:rPr>
                <w:b/>
                <w:bCs/>
              </w:rPr>
              <w:t>1ο &amp; 2ο παιδί</w:t>
            </w:r>
          </w:p>
        </w:tc>
        <w:tc>
          <w:tcPr>
            <w:tcW w:w="1320" w:type="dxa"/>
            <w:hideMark/>
          </w:tcPr>
          <w:p w:rsidR="00612B94" w:rsidRPr="00612B94" w:rsidRDefault="00612B94" w:rsidP="00612B94">
            <w:pPr>
              <w:rPr>
                <w:b/>
                <w:bCs/>
              </w:rPr>
            </w:pPr>
            <w:proofErr w:type="spellStart"/>
            <w:r w:rsidRPr="00612B94">
              <w:rPr>
                <w:b/>
                <w:bCs/>
              </w:rPr>
              <w:t>Επιβ</w:t>
            </w:r>
            <w:proofErr w:type="spellEnd"/>
            <w:r w:rsidRPr="00612B94">
              <w:rPr>
                <w:b/>
                <w:bCs/>
              </w:rPr>
              <w:t>. Μονόκλινου</w:t>
            </w:r>
          </w:p>
        </w:tc>
        <w:tc>
          <w:tcPr>
            <w:tcW w:w="2120" w:type="dxa"/>
            <w:hideMark/>
          </w:tcPr>
          <w:p w:rsidR="00612B94" w:rsidRPr="00612B94" w:rsidRDefault="00612B94" w:rsidP="00612B94">
            <w:pPr>
              <w:rPr>
                <w:b/>
                <w:bCs/>
              </w:rPr>
            </w:pPr>
            <w:r w:rsidRPr="00612B94">
              <w:rPr>
                <w:b/>
                <w:bCs/>
              </w:rPr>
              <w:t>Γενικές Πληροφορίες</w:t>
            </w:r>
          </w:p>
        </w:tc>
      </w:tr>
      <w:tr w:rsidR="00612B94" w:rsidRPr="00612B94" w:rsidTr="00612B94">
        <w:trPr>
          <w:trHeight w:val="1560"/>
        </w:trPr>
        <w:tc>
          <w:tcPr>
            <w:tcW w:w="1004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proofErr w:type="spellStart"/>
            <w:r w:rsidRPr="00612B94">
              <w:t>Castelum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r w:rsidRPr="00612B94">
              <w:t>4*</w:t>
            </w:r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r w:rsidRPr="00612B94">
              <w:t>All inclusive</w:t>
            </w:r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proofErr w:type="spellStart"/>
            <w:r w:rsidRPr="00612B94">
              <w:t>Early</w:t>
            </w:r>
            <w:proofErr w:type="spellEnd"/>
            <w:r w:rsidRPr="00612B94">
              <w:t xml:space="preserve"> booking τιμή: 349€ (για τις πρώτες 10 θέσεις) Κανονική τιμή: 369</w:t>
            </w:r>
          </w:p>
        </w:tc>
        <w:tc>
          <w:tcPr>
            <w:tcW w:w="476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proofErr w:type="spellStart"/>
            <w:r w:rsidRPr="00612B94">
              <w:t>Early</w:t>
            </w:r>
            <w:proofErr w:type="spellEnd"/>
            <w:r w:rsidRPr="00612B94">
              <w:t xml:space="preserve"> booking τιμή: 249€ (για τις πρώτες 10 θέσεις) Κανονική τιμή: 269</w:t>
            </w:r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r w:rsidRPr="00612B94">
              <w:t>120€</w:t>
            </w:r>
          </w:p>
        </w:tc>
        <w:tc>
          <w:tcPr>
            <w:tcW w:w="21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r w:rsidRPr="00612B94">
              <w:t>Πτήσεις με την Aegean Airlines:                                                                                                                           Θεσσαλονίκη - Ρόδο:                                                                                                                                          14:05-15:15                                                                                                                                    Ρόδο - Θεσσαλονίκη:                                                                                                                     15:55-17:15</w:t>
            </w:r>
          </w:p>
        </w:tc>
      </w:tr>
      <w:tr w:rsidR="00612B94" w:rsidRPr="00612B94" w:rsidTr="00612B94">
        <w:trPr>
          <w:trHeight w:val="1050"/>
        </w:trPr>
        <w:tc>
          <w:tcPr>
            <w:tcW w:w="1004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476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/>
        </w:tc>
        <w:tc>
          <w:tcPr>
            <w:tcW w:w="2120" w:type="dxa"/>
            <w:vMerge/>
            <w:hideMark/>
          </w:tcPr>
          <w:p w:rsidR="00612B94" w:rsidRPr="00612B94" w:rsidRDefault="00612B94"/>
        </w:tc>
      </w:tr>
      <w:tr w:rsidR="00612B94" w:rsidRPr="00612B94" w:rsidTr="00612B94">
        <w:trPr>
          <w:trHeight w:val="2040"/>
        </w:trPr>
        <w:tc>
          <w:tcPr>
            <w:tcW w:w="10040" w:type="dxa"/>
            <w:vMerge w:val="restart"/>
            <w:hideMark/>
          </w:tcPr>
          <w:p w:rsidR="00612B94" w:rsidRPr="00612B94" w:rsidRDefault="00612B94" w:rsidP="00612B94">
            <w:pPr>
              <w:jc w:val="center"/>
              <w:rPr>
                <w:lang w:val="en-US"/>
              </w:rPr>
            </w:pPr>
            <w:r w:rsidRPr="00612B94">
              <w:rPr>
                <w:lang w:val="en-US"/>
              </w:rPr>
              <w:t>Grand Hotel Rhodes - Garden view</w:t>
            </w:r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r w:rsidRPr="00612B94">
              <w:t>4*</w:t>
            </w:r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proofErr w:type="spellStart"/>
            <w:r w:rsidRPr="00612B94">
              <w:t>Ultra</w:t>
            </w:r>
            <w:proofErr w:type="spellEnd"/>
            <w:r w:rsidRPr="00612B94">
              <w:t xml:space="preserve"> </w:t>
            </w:r>
            <w:proofErr w:type="spellStart"/>
            <w:r w:rsidRPr="00612B94">
              <w:t>All</w:t>
            </w:r>
            <w:proofErr w:type="spellEnd"/>
            <w:r w:rsidRPr="00612B94">
              <w:t xml:space="preserve"> </w:t>
            </w:r>
            <w:proofErr w:type="spellStart"/>
            <w:r w:rsidRPr="00612B94">
              <w:t>inclusive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proofErr w:type="spellStart"/>
            <w:r w:rsidRPr="00612B94">
              <w:t>Early</w:t>
            </w:r>
            <w:proofErr w:type="spellEnd"/>
            <w:r w:rsidRPr="00612B94">
              <w:t xml:space="preserve"> booking τιμή: 399€ (για τις πρώτες 10 θέσεις) Κανονική τιμή: 419</w:t>
            </w:r>
          </w:p>
        </w:tc>
        <w:tc>
          <w:tcPr>
            <w:tcW w:w="4760" w:type="dxa"/>
            <w:hideMark/>
          </w:tcPr>
          <w:p w:rsidR="00612B94" w:rsidRPr="00612B94" w:rsidRDefault="00612B94" w:rsidP="00612B94">
            <w:pPr>
              <w:jc w:val="center"/>
            </w:pPr>
            <w:proofErr w:type="spellStart"/>
            <w:r w:rsidRPr="00612B94">
              <w:t>Early</w:t>
            </w:r>
            <w:proofErr w:type="spellEnd"/>
            <w:r w:rsidRPr="00612B94">
              <w:t xml:space="preserve"> booking τιμή: 285€ (για τις πρώτες 10 θέσεις) Κανονική τιμή: 305</w:t>
            </w:r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r w:rsidRPr="00612B94">
              <w:t>165€</w:t>
            </w:r>
          </w:p>
        </w:tc>
        <w:tc>
          <w:tcPr>
            <w:tcW w:w="2120" w:type="dxa"/>
            <w:vMerge/>
            <w:hideMark/>
          </w:tcPr>
          <w:p w:rsidR="00612B94" w:rsidRPr="00612B94" w:rsidRDefault="00612B94"/>
        </w:tc>
      </w:tr>
      <w:tr w:rsidR="00612B94" w:rsidRPr="00612B94" w:rsidTr="00612B94">
        <w:trPr>
          <w:trHeight w:val="2295"/>
        </w:trPr>
        <w:tc>
          <w:tcPr>
            <w:tcW w:w="1004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4760" w:type="dxa"/>
            <w:hideMark/>
          </w:tcPr>
          <w:p w:rsidR="00612B94" w:rsidRPr="00612B94" w:rsidRDefault="00612B94" w:rsidP="00612B94">
            <w:pPr>
              <w:jc w:val="center"/>
            </w:pPr>
            <w:r w:rsidRPr="00612B94">
              <w:t xml:space="preserve">2o παιδί: </w:t>
            </w:r>
            <w:proofErr w:type="spellStart"/>
            <w:r w:rsidRPr="00612B94">
              <w:t>Early</w:t>
            </w:r>
            <w:proofErr w:type="spellEnd"/>
            <w:r w:rsidRPr="00612B94">
              <w:t xml:space="preserve"> booking τιμή: 285€ (για τις πρώτες 10 θέσεις) </w:t>
            </w:r>
            <w:r w:rsidRPr="00612B94">
              <w:lastRenderedPageBreak/>
              <w:t>Κανονική τιμή: 305</w:t>
            </w:r>
          </w:p>
        </w:tc>
        <w:tc>
          <w:tcPr>
            <w:tcW w:w="1320" w:type="dxa"/>
            <w:vMerge/>
            <w:hideMark/>
          </w:tcPr>
          <w:p w:rsidR="00612B94" w:rsidRPr="00612B94" w:rsidRDefault="00612B94"/>
        </w:tc>
        <w:tc>
          <w:tcPr>
            <w:tcW w:w="2120" w:type="dxa"/>
            <w:vMerge/>
            <w:hideMark/>
          </w:tcPr>
          <w:p w:rsidR="00612B94" w:rsidRPr="00612B94" w:rsidRDefault="00612B94"/>
        </w:tc>
      </w:tr>
      <w:tr w:rsidR="00612B94" w:rsidRPr="00612B94" w:rsidTr="00612B94">
        <w:trPr>
          <w:trHeight w:val="2040"/>
        </w:trPr>
        <w:tc>
          <w:tcPr>
            <w:tcW w:w="10040" w:type="dxa"/>
            <w:vMerge w:val="restart"/>
            <w:hideMark/>
          </w:tcPr>
          <w:p w:rsidR="00612B94" w:rsidRPr="00612B94" w:rsidRDefault="00612B94" w:rsidP="00612B94">
            <w:pPr>
              <w:jc w:val="center"/>
              <w:rPr>
                <w:lang w:val="en-US"/>
              </w:rPr>
            </w:pPr>
            <w:r w:rsidRPr="00612B94">
              <w:rPr>
                <w:lang w:val="en-US"/>
              </w:rPr>
              <w:t>Grand Hotel Rhodes - Sea view</w:t>
            </w:r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r w:rsidRPr="00612B94">
              <w:t>4*</w:t>
            </w:r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proofErr w:type="spellStart"/>
            <w:r w:rsidRPr="00612B94">
              <w:t>Ultra</w:t>
            </w:r>
            <w:proofErr w:type="spellEnd"/>
            <w:r w:rsidRPr="00612B94">
              <w:t xml:space="preserve"> </w:t>
            </w:r>
            <w:proofErr w:type="spellStart"/>
            <w:r w:rsidRPr="00612B94">
              <w:t>All</w:t>
            </w:r>
            <w:proofErr w:type="spellEnd"/>
            <w:r w:rsidRPr="00612B94">
              <w:t xml:space="preserve"> </w:t>
            </w:r>
            <w:proofErr w:type="spellStart"/>
            <w:r w:rsidRPr="00612B94">
              <w:t>inclusive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pPr>
              <w:jc w:val="center"/>
            </w:pPr>
            <w:proofErr w:type="spellStart"/>
            <w:r w:rsidRPr="00612B94">
              <w:t>Early</w:t>
            </w:r>
            <w:proofErr w:type="spellEnd"/>
            <w:r w:rsidRPr="00612B94">
              <w:t xml:space="preserve"> booking τιμή: 415€ (για τις πρώτες 10 θέσεις) Κανονική τιμή: 435</w:t>
            </w:r>
          </w:p>
        </w:tc>
        <w:tc>
          <w:tcPr>
            <w:tcW w:w="4760" w:type="dxa"/>
            <w:hideMark/>
          </w:tcPr>
          <w:p w:rsidR="00612B94" w:rsidRPr="00612B94" w:rsidRDefault="00612B94" w:rsidP="00612B94">
            <w:pPr>
              <w:jc w:val="center"/>
            </w:pPr>
            <w:proofErr w:type="spellStart"/>
            <w:r w:rsidRPr="00612B94">
              <w:t>Early</w:t>
            </w:r>
            <w:proofErr w:type="spellEnd"/>
            <w:r w:rsidRPr="00612B94">
              <w:t xml:space="preserve"> booking τιμή: 285€ (για τις πρώτες 10 θέσεις) Κανονική τιμή: 305</w:t>
            </w:r>
          </w:p>
        </w:tc>
        <w:tc>
          <w:tcPr>
            <w:tcW w:w="1320" w:type="dxa"/>
            <w:vMerge w:val="restart"/>
            <w:hideMark/>
          </w:tcPr>
          <w:p w:rsidR="00612B94" w:rsidRPr="00612B94" w:rsidRDefault="00612B94" w:rsidP="00612B94">
            <w:r w:rsidRPr="00612B94">
              <w:t> </w:t>
            </w:r>
          </w:p>
        </w:tc>
        <w:tc>
          <w:tcPr>
            <w:tcW w:w="2120" w:type="dxa"/>
            <w:vMerge/>
            <w:hideMark/>
          </w:tcPr>
          <w:p w:rsidR="00612B94" w:rsidRPr="00612B94" w:rsidRDefault="00612B94"/>
        </w:tc>
      </w:tr>
      <w:tr w:rsidR="00612B94" w:rsidRPr="00612B94" w:rsidTr="00612B94">
        <w:trPr>
          <w:trHeight w:val="2295"/>
        </w:trPr>
        <w:tc>
          <w:tcPr>
            <w:tcW w:w="1004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1320" w:type="dxa"/>
            <w:vMerge/>
            <w:hideMark/>
          </w:tcPr>
          <w:p w:rsidR="00612B94" w:rsidRPr="00612B94" w:rsidRDefault="00612B94" w:rsidP="00612B94">
            <w:pPr>
              <w:jc w:val="center"/>
            </w:pPr>
          </w:p>
        </w:tc>
        <w:tc>
          <w:tcPr>
            <w:tcW w:w="4760" w:type="dxa"/>
            <w:hideMark/>
          </w:tcPr>
          <w:p w:rsidR="00612B94" w:rsidRPr="00612B94" w:rsidRDefault="00612B94" w:rsidP="00612B94">
            <w:pPr>
              <w:jc w:val="center"/>
            </w:pPr>
            <w:r w:rsidRPr="00612B94">
              <w:t xml:space="preserve">2o παιδί: </w:t>
            </w:r>
            <w:proofErr w:type="spellStart"/>
            <w:r w:rsidRPr="00612B94">
              <w:t>Early</w:t>
            </w:r>
            <w:proofErr w:type="spellEnd"/>
            <w:r w:rsidRPr="00612B94">
              <w:t xml:space="preserve"> booking τιμή: 285€ (για τις πρώτες 10 θέσεις) Κανονική τιμή: 305</w:t>
            </w:r>
          </w:p>
        </w:tc>
        <w:tc>
          <w:tcPr>
            <w:tcW w:w="1320" w:type="dxa"/>
            <w:vMerge/>
            <w:hideMark/>
          </w:tcPr>
          <w:p w:rsidR="00612B94" w:rsidRPr="00612B94" w:rsidRDefault="00612B94"/>
        </w:tc>
        <w:tc>
          <w:tcPr>
            <w:tcW w:w="2120" w:type="dxa"/>
            <w:vMerge/>
            <w:hideMark/>
          </w:tcPr>
          <w:p w:rsidR="00612B94" w:rsidRPr="00612B94" w:rsidRDefault="00612B94"/>
        </w:tc>
      </w:tr>
      <w:tr w:rsidR="00612B94" w:rsidRPr="00612B94" w:rsidTr="00612B94">
        <w:trPr>
          <w:trHeight w:val="3825"/>
        </w:trPr>
        <w:tc>
          <w:tcPr>
            <w:tcW w:w="22200" w:type="dxa"/>
            <w:gridSpan w:val="7"/>
            <w:vMerge w:val="restart"/>
            <w:hideMark/>
          </w:tcPr>
          <w:p w:rsidR="00612B94" w:rsidRPr="00612B94" w:rsidRDefault="00612B94">
            <w:pPr>
              <w:rPr>
                <w:b/>
                <w:bCs/>
              </w:rPr>
            </w:pPr>
            <w:r w:rsidRPr="00612B94">
              <w:rPr>
                <w:b/>
                <w:bCs/>
              </w:rPr>
              <w:t xml:space="preserve">Στη τιμή περιλαμβάνονται: </w:t>
            </w:r>
            <w:r w:rsidRPr="00612B94">
              <w:t xml:space="preserve">Αεροπορικά εισιτήρια με την Aegean Airlines. Μια αποσκευή 23kg &amp; μια χειραποσκευή 5 </w:t>
            </w:r>
            <w:proofErr w:type="spellStart"/>
            <w:r w:rsidRPr="00612B94">
              <w:t>kg</w:t>
            </w:r>
            <w:proofErr w:type="spellEnd"/>
            <w:r w:rsidRPr="00612B94">
              <w:t>. Τρείς (3) διανυκτερεύσεις σε ξενοδοχείο της επιλογής σας. All inclusive καθημερινά στον χώρο του ξενοδοχείου. Περιλαμβάνεται Αναστάσιμο δείπνο &amp; Πασχαλινό γλέντι  Μεταφορές, περιηγήσεις και εκδρομές με κλιματιζόμενο τουριστικό λεωφορείο, σύμφωνα με το αναλυτικό πρόγραμμα. Έμπειρος συνοδός / αρχηγός του γραφείου μας. Ασφάλεια αστικής ευθύνης</w:t>
            </w:r>
            <w:r w:rsidRPr="00612B94">
              <w:br/>
            </w:r>
            <w:r w:rsidRPr="00612B94">
              <w:rPr>
                <w:b/>
                <w:bCs/>
              </w:rPr>
              <w:t xml:space="preserve">Δεν περιλαμβάνονται: </w:t>
            </w:r>
            <w:r w:rsidRPr="00612B94">
              <w:t>Φόροι αεροδρομίων, επίναυλοι καυσίμων: 40€ κατά άτομο. Πακέτο εκδρομών: Ενήλικας: 75€ &amp; το παιδί έως 12 ετών: 50€.</w:t>
            </w:r>
            <w:r w:rsidRPr="00612B94">
              <w:rPr>
                <w:b/>
                <w:bCs/>
              </w:rPr>
              <w:t xml:space="preserve"> </w:t>
            </w:r>
            <w:r w:rsidR="00804A10" w:rsidRPr="00804A10">
              <w:rPr>
                <w:bCs/>
              </w:rPr>
              <w:t>Προαιρετική κρουαζιέρα στη Σύμη: 32€.</w:t>
            </w:r>
            <w:r w:rsidR="00804A10">
              <w:rPr>
                <w:b/>
                <w:bCs/>
              </w:rPr>
              <w:t xml:space="preserve"> </w:t>
            </w:r>
            <w:r w:rsidRPr="00612B94">
              <w:t>Είσοδοι σε μουσεία, κάστρα, θεάματα, αρχαιολογικούς χώρους και γενικά όπου απαιτείται. Φιλοδ</w:t>
            </w:r>
            <w:bookmarkStart w:id="0" w:name="_GoBack"/>
            <w:bookmarkEnd w:id="0"/>
            <w:r w:rsidRPr="00612B94">
              <w:t xml:space="preserve">ωρήματα, αχθοφορικά. Ότι δεν αναφέρεται στο πρόγραμμα ή αναγράφεται ως προαιρετικό ή προτεινόμενο. Ειδική ασφαλιστική κάλυψη για ακύρωση ταξιδιού λόγω ασθένειας COVID19: 20€. Ζητήστε αναλυτικότερες πληροφορίες.                                                                                                                                                                                                                    </w:t>
            </w:r>
            <w:r w:rsidRPr="00612B94">
              <w:rPr>
                <w:b/>
                <w:bCs/>
              </w:rPr>
              <w:t>RENT A CAR:</w:t>
            </w:r>
            <w:r w:rsidRPr="00612B94">
              <w:t xml:space="preserve"> A'  89€ B' CAT 99€</w:t>
            </w:r>
          </w:p>
        </w:tc>
      </w:tr>
      <w:tr w:rsidR="00612B94" w:rsidRPr="00612B94" w:rsidTr="00612B94">
        <w:trPr>
          <w:trHeight w:val="450"/>
        </w:trPr>
        <w:tc>
          <w:tcPr>
            <w:tcW w:w="22200" w:type="dxa"/>
            <w:gridSpan w:val="7"/>
            <w:vMerge/>
            <w:hideMark/>
          </w:tcPr>
          <w:p w:rsidR="00612B94" w:rsidRPr="00612B94" w:rsidRDefault="00612B94">
            <w:pPr>
              <w:rPr>
                <w:b/>
                <w:bCs/>
              </w:rPr>
            </w:pPr>
          </w:p>
        </w:tc>
      </w:tr>
    </w:tbl>
    <w:p w:rsidR="00612B94" w:rsidRPr="00612B94" w:rsidRDefault="00612B94" w:rsidP="00612B94"/>
    <w:sectPr w:rsidR="00612B94" w:rsidRPr="00612B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4DE"/>
    <w:multiLevelType w:val="hybridMultilevel"/>
    <w:tmpl w:val="1540A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94"/>
    <w:rsid w:val="002020E0"/>
    <w:rsid w:val="00612B94"/>
    <w:rsid w:val="00804A10"/>
    <w:rsid w:val="00F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57B0"/>
  <w15:chartTrackingRefBased/>
  <w15:docId w15:val="{9B01B2C9-0DCC-472D-81E0-06CDA97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94"/>
    <w:pPr>
      <w:ind w:left="720"/>
      <w:contextualSpacing/>
    </w:pPr>
  </w:style>
  <w:style w:type="table" w:styleId="a4">
    <w:name w:val="Table Grid"/>
    <w:basedOn w:val="a1"/>
    <w:uiPriority w:val="39"/>
    <w:rsid w:val="0061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2023-03-06T14:04:00Z</dcterms:created>
  <dcterms:modified xsi:type="dcterms:W3CDTF">2023-03-21T12:55:00Z</dcterms:modified>
</cp:coreProperties>
</file>